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770F8" w14:textId="77777777" w:rsidR="00FB1C95" w:rsidRPr="00725E44" w:rsidRDefault="00FB1C95">
      <w:pPr>
        <w:pStyle w:val="Szvegtrzs"/>
        <w:spacing w:before="3"/>
        <w:rPr>
          <w:rFonts w:ascii="Times New Roman"/>
          <w:color w:val="262626" w:themeColor="text1" w:themeTint="D9"/>
          <w:sz w:val="16"/>
        </w:rPr>
      </w:pPr>
    </w:p>
    <w:p w14:paraId="6565ABFD" w14:textId="77777777" w:rsidR="00FB1C95" w:rsidRPr="00725E44" w:rsidRDefault="0026575A">
      <w:pPr>
        <w:spacing w:before="147" w:line="297" w:lineRule="auto"/>
        <w:ind w:left="110" w:right="6177"/>
        <w:rPr>
          <w:rFonts w:ascii="Arial" w:hAnsi="Arial"/>
          <w:color w:val="262626" w:themeColor="text1" w:themeTint="D9"/>
          <w:sz w:val="21"/>
        </w:rPr>
      </w:pPr>
      <w:r w:rsidRPr="00725E44">
        <w:rPr>
          <w:noProof/>
          <w:color w:val="262626" w:themeColor="text1" w:themeTint="D9"/>
        </w:rPr>
        <w:drawing>
          <wp:anchor distT="0" distB="0" distL="0" distR="0" simplePos="0" relativeHeight="15730176" behindDoc="0" locked="0" layoutInCell="1" allowOverlap="1" wp14:anchorId="57E6F579" wp14:editId="5263F5D4">
            <wp:simplePos x="0" y="0"/>
            <wp:positionH relativeFrom="page">
              <wp:posOffset>6277355</wp:posOffset>
            </wp:positionH>
            <wp:positionV relativeFrom="paragraph">
              <wp:posOffset>-114060</wp:posOffset>
            </wp:positionV>
            <wp:extent cx="527303" cy="8412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3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E44">
        <w:rPr>
          <w:rFonts w:ascii="Arial" w:hAnsi="Arial"/>
          <w:color w:val="262626" w:themeColor="text1" w:themeTint="D9"/>
          <w:spacing w:val="-2"/>
          <w:w w:val="150"/>
          <w:sz w:val="21"/>
        </w:rPr>
        <w:t xml:space="preserve">SALGÓTARJÁN </w:t>
      </w:r>
      <w:r w:rsidRPr="00725E44">
        <w:rPr>
          <w:rFonts w:ascii="Arial" w:hAnsi="Arial"/>
          <w:color w:val="262626" w:themeColor="text1" w:themeTint="D9"/>
          <w:w w:val="145"/>
          <w:sz w:val="21"/>
        </w:rPr>
        <w:t>MEGYEI</w:t>
      </w:r>
      <w:r w:rsidRPr="00725E44">
        <w:rPr>
          <w:rFonts w:ascii="Arial" w:hAnsi="Arial"/>
          <w:color w:val="262626" w:themeColor="text1" w:themeTint="D9"/>
          <w:spacing w:val="-4"/>
          <w:w w:val="145"/>
          <w:sz w:val="21"/>
        </w:rPr>
        <w:t xml:space="preserve"> </w:t>
      </w:r>
      <w:r w:rsidRPr="00725E44">
        <w:rPr>
          <w:rFonts w:ascii="Arial" w:hAnsi="Arial"/>
          <w:color w:val="262626" w:themeColor="text1" w:themeTint="D9"/>
          <w:w w:val="145"/>
          <w:sz w:val="21"/>
        </w:rPr>
        <w:t>JOGÚ</w:t>
      </w:r>
      <w:r w:rsidRPr="00725E44">
        <w:rPr>
          <w:rFonts w:ascii="Arial" w:hAnsi="Arial"/>
          <w:color w:val="262626" w:themeColor="text1" w:themeTint="D9"/>
          <w:spacing w:val="-4"/>
          <w:w w:val="145"/>
          <w:sz w:val="21"/>
        </w:rPr>
        <w:t xml:space="preserve"> </w:t>
      </w:r>
      <w:r w:rsidRPr="00725E44">
        <w:rPr>
          <w:rFonts w:ascii="Arial" w:hAnsi="Arial"/>
          <w:color w:val="262626" w:themeColor="text1" w:themeTint="D9"/>
          <w:w w:val="145"/>
          <w:sz w:val="21"/>
        </w:rPr>
        <w:t>VÁROS</w:t>
      </w:r>
    </w:p>
    <w:p w14:paraId="0883F735" w14:textId="7D285F7A" w:rsidR="00FB1C95" w:rsidRPr="00725E44" w:rsidRDefault="00436557">
      <w:pPr>
        <w:spacing w:before="45"/>
        <w:ind w:left="110"/>
        <w:rPr>
          <w:rFonts w:ascii="Arial" w:hAnsi="Arial"/>
          <w:color w:val="262626" w:themeColor="text1" w:themeTint="D9"/>
          <w:sz w:val="13"/>
        </w:rPr>
      </w:pPr>
      <w:r>
        <w:rPr>
          <w:rFonts w:ascii="Arial" w:hAnsi="Arial"/>
          <w:color w:val="262626" w:themeColor="text1" w:themeTint="D9"/>
          <w:spacing w:val="-2"/>
          <w:w w:val="145"/>
          <w:sz w:val="13"/>
        </w:rPr>
        <w:t>POLGÁRMESTERE</w:t>
      </w:r>
    </w:p>
    <w:p w14:paraId="3AD63F8C" w14:textId="32F27C3B" w:rsidR="006E2D1D" w:rsidRPr="006E2D1D" w:rsidRDefault="006D3138" w:rsidP="006E2D1D">
      <w:pPr>
        <w:pStyle w:val="Szvegtrzs"/>
        <w:rPr>
          <w:rFonts w:ascii="Montserrat" w:hAnsi="Montserrat"/>
          <w:color w:val="262626" w:themeColor="text1" w:themeTint="D9"/>
          <w:spacing w:val="-5"/>
          <w:w w:val="115"/>
          <w:sz w:val="28"/>
          <w:szCs w:val="28"/>
        </w:rPr>
      </w:pPr>
      <w:r w:rsidRPr="00725E44">
        <w:rPr>
          <w:noProof/>
          <w:color w:val="262626" w:themeColor="text1" w:themeTint="D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DA9BCF" wp14:editId="0E45AC22">
                <wp:simplePos x="0" y="0"/>
                <wp:positionH relativeFrom="page">
                  <wp:posOffset>756920</wp:posOffset>
                </wp:positionH>
                <wp:positionV relativeFrom="paragraph">
                  <wp:posOffset>227330</wp:posOffset>
                </wp:positionV>
                <wp:extent cx="6049010" cy="1270"/>
                <wp:effectExtent l="0" t="0" r="0" b="0"/>
                <wp:wrapTopAndBottom/>
                <wp:docPr id="103054663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>
                            <a:gd name="T0" fmla="+- 0 1192 1192"/>
                            <a:gd name="T1" fmla="*/ T0 w 9526"/>
                            <a:gd name="T2" fmla="+- 0 10717 1192"/>
                            <a:gd name="T3" fmla="*/ T2 w 95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26">
                              <a:moveTo>
                                <a:pt x="0" y="0"/>
                              </a:moveTo>
                              <a:lnTo>
                                <a:pt x="9525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6980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3025" id="docshape1" o:spid="_x0000_s1026" style="position:absolute;margin-left:59.6pt;margin-top:17.9pt;width:476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" path="m,l9525,e" filled="f" strokecolor="#698030" strokeweight="1.5pt">
                <v:path arrowok="t" o:connecttype="custom" o:connectlocs="0,0;6048375,0" o:connectangles="0,0"/>
                <w10:wrap type="topAndBottom" anchorx="page"/>
              </v:shape>
            </w:pict>
          </mc:Fallback>
        </mc:AlternateContent>
      </w:r>
    </w:p>
    <w:p w14:paraId="2522565B" w14:textId="77777777" w:rsidR="008C2910" w:rsidRPr="00392A4F" w:rsidRDefault="008C2910" w:rsidP="00641692">
      <w:pPr>
        <w:spacing w:before="240" w:line="360" w:lineRule="auto"/>
        <w:ind w:left="357"/>
        <w:jc w:val="center"/>
        <w:rPr>
          <w:rFonts w:ascii="Montserrat" w:hAnsi="Montserrat"/>
          <w:b/>
        </w:rPr>
      </w:pPr>
      <w:r w:rsidRPr="00392A4F">
        <w:rPr>
          <w:rFonts w:ascii="Montserrat" w:hAnsi="Montserrat"/>
          <w:b/>
        </w:rPr>
        <w:t>PÁLYÁZATI ADATLAP</w:t>
      </w:r>
    </w:p>
    <w:p w14:paraId="3157BA4D" w14:textId="77777777" w:rsidR="008C2910" w:rsidRPr="00392A4F" w:rsidRDefault="008C2910" w:rsidP="008C2910">
      <w:pPr>
        <w:spacing w:after="120" w:line="276" w:lineRule="auto"/>
        <w:ind w:left="357"/>
        <w:jc w:val="center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„Salgótarján város ifjú tehetsége”,</w:t>
      </w:r>
    </w:p>
    <w:p w14:paraId="0D92DC44" w14:textId="77777777" w:rsidR="008C2910" w:rsidRPr="00392A4F" w:rsidRDefault="008C2910" w:rsidP="008C2910">
      <w:pPr>
        <w:spacing w:after="120" w:line="276" w:lineRule="auto"/>
        <w:jc w:val="center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„Salgótarján város ifjú művésztehetsége”,</w:t>
      </w:r>
    </w:p>
    <w:p w14:paraId="5618CA55" w14:textId="77777777" w:rsidR="008C2910" w:rsidRPr="00392A4F" w:rsidRDefault="008C2910" w:rsidP="008C2910">
      <w:pPr>
        <w:spacing w:after="120" w:line="276" w:lineRule="auto"/>
        <w:ind w:left="360"/>
        <w:jc w:val="center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„Salgótarján város kiváló ifjúsági művészeti csoportja”,</w:t>
      </w:r>
    </w:p>
    <w:p w14:paraId="10171079" w14:textId="77777777" w:rsidR="008C2910" w:rsidRPr="00392A4F" w:rsidRDefault="008C2910" w:rsidP="008C2910">
      <w:pPr>
        <w:spacing w:after="120" w:line="276" w:lineRule="auto"/>
        <w:jc w:val="center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„Salgótarján város kiváló tehetséggondozó pedagógusa”</w:t>
      </w:r>
    </w:p>
    <w:p w14:paraId="5FDFB385" w14:textId="77777777" w:rsidR="008C2910" w:rsidRPr="00392A4F" w:rsidRDefault="008C2910" w:rsidP="008C2910">
      <w:pPr>
        <w:spacing w:after="120" w:line="360" w:lineRule="auto"/>
        <w:jc w:val="center"/>
        <w:rPr>
          <w:rFonts w:ascii="Montserrat" w:hAnsi="Montserrat"/>
          <w:sz w:val="20"/>
        </w:rPr>
      </w:pPr>
      <w:r w:rsidRPr="00392A4F">
        <w:rPr>
          <w:rFonts w:ascii="Montserrat" w:hAnsi="Montserrat"/>
          <w:sz w:val="20"/>
        </w:rPr>
        <w:t>elismerő cím elnyeréséhez*</w:t>
      </w:r>
    </w:p>
    <w:p w14:paraId="23F6CCAF" w14:textId="77777777" w:rsidR="008C2910" w:rsidRPr="00392A4F" w:rsidRDefault="008C2910" w:rsidP="008C2910">
      <w:pPr>
        <w:spacing w:after="240" w:line="100" w:lineRule="atLeast"/>
        <w:jc w:val="right"/>
        <w:rPr>
          <w:rFonts w:ascii="Montserrat" w:hAnsi="Montserrat"/>
          <w:sz w:val="20"/>
        </w:rPr>
      </w:pPr>
      <w:r w:rsidRPr="00392A4F">
        <w:rPr>
          <w:rFonts w:ascii="Montserrat" w:hAnsi="Montserrat"/>
          <w:sz w:val="20"/>
        </w:rPr>
        <w:t>*A megfelelő cím aláhúzással jelölendő.</w:t>
      </w:r>
    </w:p>
    <w:p w14:paraId="4E172778" w14:textId="77777777" w:rsidR="008C2910" w:rsidRPr="00392A4F" w:rsidRDefault="008C2910" w:rsidP="008C2910">
      <w:pPr>
        <w:spacing w:line="200" w:lineRule="atLeast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Az elismerő cím elnyerésére javasolt tanuló/diákcsoport/pedagógus</w:t>
      </w:r>
    </w:p>
    <w:p w14:paraId="695214E3" w14:textId="77777777" w:rsidR="008C2910" w:rsidRPr="00392A4F" w:rsidRDefault="008C2910" w:rsidP="008C2910">
      <w:pPr>
        <w:widowControl/>
        <w:numPr>
          <w:ilvl w:val="0"/>
          <w:numId w:val="11"/>
        </w:numPr>
        <w:suppressAutoHyphens/>
        <w:autoSpaceDE/>
        <w:autoSpaceDN/>
        <w:spacing w:before="170" w:line="360" w:lineRule="auto"/>
        <w:jc w:val="both"/>
        <w:rPr>
          <w:rFonts w:ascii="Montserrat" w:hAnsi="Montserrat"/>
          <w:sz w:val="20"/>
        </w:rPr>
      </w:pPr>
      <w:r w:rsidRPr="00392A4F">
        <w:rPr>
          <w:rFonts w:ascii="Montserrat" w:hAnsi="Montserrat"/>
          <w:sz w:val="20"/>
        </w:rPr>
        <w:t xml:space="preserve"> neve, osztálya/megnevezése:</w:t>
      </w:r>
    </w:p>
    <w:p w14:paraId="2870C32E" w14:textId="1ABB79E2" w:rsidR="008C2910" w:rsidRPr="000656FD" w:rsidRDefault="008C2910" w:rsidP="00641692">
      <w:pPr>
        <w:widowControl/>
        <w:numPr>
          <w:ilvl w:val="0"/>
          <w:numId w:val="11"/>
        </w:numPr>
        <w:suppressAutoHyphens/>
        <w:autoSpaceDE/>
        <w:autoSpaceDN/>
        <w:spacing w:after="240" w:line="360" w:lineRule="auto"/>
        <w:jc w:val="both"/>
        <w:rPr>
          <w:rFonts w:ascii="Montserrat" w:hAnsi="Montserrat"/>
          <w:sz w:val="20"/>
        </w:rPr>
      </w:pPr>
      <w:r w:rsidRPr="00392A4F">
        <w:rPr>
          <w:rFonts w:ascii="Montserrat" w:hAnsi="Montserrat"/>
          <w:sz w:val="20"/>
        </w:rPr>
        <w:t xml:space="preserve"> lakcíme/értesítési címe (irányítószámmal), e-mail címe:</w:t>
      </w:r>
    </w:p>
    <w:p w14:paraId="08FC7D21" w14:textId="77777777" w:rsidR="008C2910" w:rsidRPr="00392A4F" w:rsidRDefault="008C2910" w:rsidP="008C2910">
      <w:pPr>
        <w:widowControl/>
        <w:numPr>
          <w:ilvl w:val="0"/>
          <w:numId w:val="11"/>
        </w:numPr>
        <w:suppressAutoHyphens/>
        <w:autoSpaceDE/>
        <w:autoSpaceDN/>
        <w:spacing w:line="360" w:lineRule="auto"/>
        <w:ind w:left="170" w:firstLine="405"/>
        <w:jc w:val="both"/>
        <w:rPr>
          <w:rFonts w:ascii="Montserrat" w:hAnsi="Montserrat"/>
          <w:sz w:val="20"/>
        </w:rPr>
      </w:pPr>
      <w:r w:rsidRPr="00392A4F">
        <w:rPr>
          <w:rFonts w:ascii="Montserrat" w:hAnsi="Montserrat"/>
          <w:sz w:val="20"/>
        </w:rPr>
        <w:t xml:space="preserve"> iskolájának megnevezése és címe:</w:t>
      </w:r>
    </w:p>
    <w:p w14:paraId="5958FE0E" w14:textId="77777777" w:rsidR="008C2910" w:rsidRPr="00F52E15" w:rsidRDefault="008C2910" w:rsidP="008C2910">
      <w:pPr>
        <w:spacing w:after="720" w:line="100" w:lineRule="atLeast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 xml:space="preserve">A verseny pontos megnevezése: </w:t>
      </w:r>
    </w:p>
    <w:p w14:paraId="4617393A" w14:textId="77777777" w:rsidR="008C2910" w:rsidRPr="00392A4F" w:rsidRDefault="008C2910" w:rsidP="008C2910">
      <w:pPr>
        <w:spacing w:line="360" w:lineRule="auto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A javasolt tanuló vagy diákcsoport eredménye, illetve</w:t>
      </w:r>
    </w:p>
    <w:p w14:paraId="03FB2D42" w14:textId="77777777" w:rsidR="008C2910" w:rsidRPr="00392A4F" w:rsidRDefault="008C2910" w:rsidP="008C2910">
      <w:pPr>
        <w:spacing w:after="600" w:line="360" w:lineRule="auto"/>
        <w:ind w:firstLine="1065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a felkészítő tanár tanítványainak helyezése:</w:t>
      </w:r>
    </w:p>
    <w:p w14:paraId="5603DF84" w14:textId="77777777" w:rsidR="008C2910" w:rsidRPr="00392A4F" w:rsidRDefault="008C2910" w:rsidP="008C2910">
      <w:pPr>
        <w:spacing w:after="120" w:line="360" w:lineRule="auto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A javasolt tanuló vagy diákcsoport felkészítő tanára:</w:t>
      </w:r>
    </w:p>
    <w:p w14:paraId="6DA2C10A" w14:textId="77777777" w:rsidR="008C2910" w:rsidRPr="00392A4F" w:rsidRDefault="008C2910" w:rsidP="008C2910">
      <w:pPr>
        <w:spacing w:after="960" w:line="360" w:lineRule="auto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Indoklás:</w:t>
      </w:r>
    </w:p>
    <w:p w14:paraId="17D480AA" w14:textId="77777777" w:rsidR="008C2910" w:rsidRPr="00392A4F" w:rsidRDefault="008C2910" w:rsidP="008C2910">
      <w:pPr>
        <w:spacing w:after="240" w:line="360" w:lineRule="auto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Kelt:</w:t>
      </w:r>
    </w:p>
    <w:p w14:paraId="4E58C01D" w14:textId="77777777" w:rsidR="008C2910" w:rsidRPr="00392A4F" w:rsidRDefault="008C2910" w:rsidP="00641692">
      <w:pPr>
        <w:spacing w:line="200" w:lineRule="atLeast"/>
        <w:ind w:left="142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>…....................…....................</w:t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  <w:t>…..........................................</w:t>
      </w:r>
      <w:r w:rsidRPr="00392A4F">
        <w:rPr>
          <w:rFonts w:ascii="Montserrat" w:hAnsi="Montserrat"/>
          <w:b/>
          <w:sz w:val="20"/>
        </w:rPr>
        <w:tab/>
        <w:t>javaslattevő</w:t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  <w:t>igazgató</w:t>
      </w:r>
    </w:p>
    <w:p w14:paraId="153EEBC2" w14:textId="77777777" w:rsidR="000656FD" w:rsidRDefault="008C2910" w:rsidP="000656FD">
      <w:pPr>
        <w:spacing w:line="100" w:lineRule="atLeast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b/>
          <w:sz w:val="20"/>
        </w:rPr>
        <w:t xml:space="preserve">  </w:t>
      </w:r>
      <w:r w:rsidRPr="00392A4F">
        <w:rPr>
          <w:rFonts w:ascii="Montserrat" w:hAnsi="Montserrat"/>
          <w:b/>
          <w:sz w:val="20"/>
        </w:rPr>
        <w:tab/>
        <w:t xml:space="preserve">   aláírása</w:t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r w:rsidRPr="00392A4F">
        <w:rPr>
          <w:rFonts w:ascii="Montserrat" w:hAnsi="Montserrat"/>
          <w:b/>
          <w:sz w:val="20"/>
        </w:rPr>
        <w:tab/>
      </w:r>
      <w:proofErr w:type="spellStart"/>
      <w:r w:rsidRPr="00392A4F">
        <w:rPr>
          <w:rFonts w:ascii="Montserrat" w:hAnsi="Montserrat"/>
          <w:b/>
          <w:sz w:val="20"/>
        </w:rPr>
        <w:t>aláírása</w:t>
      </w:r>
      <w:proofErr w:type="spellEnd"/>
    </w:p>
    <w:p w14:paraId="4A6E196E" w14:textId="0A08F8D6" w:rsidR="008C2910" w:rsidRPr="00641692" w:rsidRDefault="008C2910" w:rsidP="00641692">
      <w:pPr>
        <w:spacing w:before="1320" w:line="100" w:lineRule="atLeast"/>
        <w:jc w:val="both"/>
        <w:rPr>
          <w:rFonts w:ascii="Montserrat" w:hAnsi="Montserrat"/>
          <w:b/>
          <w:sz w:val="20"/>
        </w:rPr>
      </w:pPr>
      <w:r w:rsidRPr="00392A4F">
        <w:rPr>
          <w:rFonts w:ascii="Montserrat" w:hAnsi="Montserrat"/>
          <w:sz w:val="20"/>
        </w:rPr>
        <w:t>Az adatlaphoz csatolni kell az eredményt igazoló oklevélnek vagy hivatalos értesítésnek az intézményvezető által hitelesített másolatát.</w:t>
      </w:r>
    </w:p>
    <w:p w14:paraId="79D9B15A" w14:textId="739C5BC6" w:rsidR="006E2D1D" w:rsidRPr="00B23F80" w:rsidRDefault="006E2D1D" w:rsidP="00641692">
      <w:pPr>
        <w:pStyle w:val="Standard"/>
        <w:rPr>
          <w:bCs/>
          <w:sz w:val="20"/>
        </w:rPr>
      </w:pPr>
    </w:p>
    <w:sectPr w:rsidR="006E2D1D" w:rsidRPr="00B23F80" w:rsidSect="006E2D1D">
      <w:footerReference w:type="default" r:id="rId9"/>
      <w:pgSz w:w="11900" w:h="16850"/>
      <w:pgMar w:top="567" w:right="1080" w:bottom="2127" w:left="1080" w:header="72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6211C" w14:textId="77777777" w:rsidR="00FD7C6F" w:rsidRDefault="00FD7C6F" w:rsidP="00A11A1A">
      <w:r>
        <w:separator/>
      </w:r>
    </w:p>
  </w:endnote>
  <w:endnote w:type="continuationSeparator" w:id="0">
    <w:p w14:paraId="2D1CEC38" w14:textId="77777777" w:rsidR="00FD7C6F" w:rsidRDefault="00FD7C6F" w:rsidP="00A11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Segoe UI Symbol"/>
    <w:charset w:val="02"/>
    <w:family w:val="auto"/>
    <w:pitch w:val="default"/>
  </w:font>
  <w:font w:name="OpenSymbol, 'Arial Unicode MS'">
    <w:charset w:val="00"/>
    <w:family w:val="auto"/>
    <w:pitch w:val="default"/>
  </w:font>
  <w:font w:name="Montserrat">
    <w:panose1 w:val="00000000000000000000"/>
    <w:charset w:val="EE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E8E40" w14:textId="77777777" w:rsidR="00A11A1A" w:rsidRPr="00A11A1A" w:rsidRDefault="00A11A1A" w:rsidP="00A11A1A">
    <w:pPr>
      <w:pStyle w:val="llb"/>
    </w:pPr>
  </w:p>
  <w:p w14:paraId="25841208" w14:textId="77777777" w:rsidR="00A11A1A" w:rsidRPr="00A11A1A" w:rsidRDefault="00A11A1A" w:rsidP="00A11A1A">
    <w:pPr>
      <w:pStyle w:val="llb"/>
    </w:pPr>
    <w:r w:rsidRPr="00A11A1A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7606929" wp14:editId="18AF02B1">
              <wp:simplePos x="0" y="0"/>
              <wp:positionH relativeFrom="page">
                <wp:posOffset>756920</wp:posOffset>
              </wp:positionH>
              <wp:positionV relativeFrom="paragraph">
                <wp:posOffset>133350</wp:posOffset>
              </wp:positionV>
              <wp:extent cx="6049010" cy="1270"/>
              <wp:effectExtent l="0" t="0" r="0" b="0"/>
              <wp:wrapTopAndBottom/>
              <wp:docPr id="527384898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49010" cy="1270"/>
                      </a:xfrm>
                      <a:custGeom>
                        <a:avLst/>
                        <a:gdLst>
                          <a:gd name="T0" fmla="+- 0 1192 1192"/>
                          <a:gd name="T1" fmla="*/ T0 w 9526"/>
                          <a:gd name="T2" fmla="+- 0 10717 1192"/>
                          <a:gd name="T3" fmla="*/ T2 w 952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526">
                            <a:moveTo>
                              <a:pt x="0" y="0"/>
                            </a:moveTo>
                            <a:lnTo>
                              <a:pt x="9525" y="0"/>
                            </a:lnTo>
                          </a:path>
                        </a:pathLst>
                      </a:custGeom>
                      <a:noFill/>
                      <a:ln w="19050">
                        <a:solidFill>
                          <a:srgbClr val="6980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59CF8" id="docshape2" o:spid="_x0000_s1026" style="position:absolute;margin-left:59.6pt;margin-top:10.5pt;width:476.3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" path="m,l9525,e" filled="f" strokecolor="#698030" strokeweight="1.5pt">
              <v:path arrowok="t" o:connecttype="custom" o:connectlocs="0,0;6048375,0" o:connectangles="0,0"/>
              <w10:wrap type="topAndBottom" anchorx="page"/>
            </v:shape>
          </w:pict>
        </mc:Fallback>
      </mc:AlternateContent>
    </w:r>
  </w:p>
  <w:p w14:paraId="56B47C38" w14:textId="3CA6A698" w:rsidR="00A11A1A" w:rsidRPr="00A11A1A" w:rsidRDefault="002C07E9" w:rsidP="00A11A1A">
    <w:pPr>
      <w:pStyle w:val="llb"/>
      <w:jc w:val="right"/>
      <w:rPr>
        <w:rFonts w:ascii="Montserrat" w:hAnsi="Montserrat"/>
        <w:sz w:val="19"/>
        <w:szCs w:val="19"/>
      </w:rPr>
    </w:pPr>
    <w:r>
      <w:rPr>
        <w:rFonts w:ascii="Montserrat" w:hAnsi="Montserrat"/>
        <w:noProof/>
        <w:sz w:val="19"/>
        <w:szCs w:val="19"/>
      </w:rPr>
      <w:drawing>
        <wp:anchor distT="0" distB="0" distL="114300" distR="114300" simplePos="0" relativeHeight="251661312" behindDoc="0" locked="0" layoutInCell="1" allowOverlap="1" wp14:anchorId="758CBB8A" wp14:editId="2B526059">
          <wp:simplePos x="0" y="0"/>
          <wp:positionH relativeFrom="margin">
            <wp:align>center</wp:align>
          </wp:positionH>
          <wp:positionV relativeFrom="paragraph">
            <wp:posOffset>31750</wp:posOffset>
          </wp:positionV>
          <wp:extent cx="670560" cy="662125"/>
          <wp:effectExtent l="0" t="0" r="0" b="5080"/>
          <wp:wrapNone/>
          <wp:docPr id="109059484" name="Ábr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59484" name="Ábra 109059484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0560" cy="6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A1A" w:rsidRPr="00A11A1A">
      <w:rPr>
        <w:rFonts w:ascii="Montserrat" w:hAnsi="Montserrat"/>
        <w:sz w:val="12"/>
        <w:szCs w:val="12"/>
      </w:rPr>
      <w:t xml:space="preserve"> </w:t>
    </w:r>
    <w:r w:rsidR="00A11A1A" w:rsidRPr="00A11A1A">
      <w:rPr>
        <w:rFonts w:ascii="Montserrat" w:hAnsi="Montserrat"/>
        <w:sz w:val="12"/>
        <w:szCs w:val="12"/>
      </w:rPr>
      <w:br/>
    </w:r>
    <w:r w:rsidR="00A11A1A" w:rsidRPr="00A11A1A">
      <w:rPr>
        <w:rFonts w:ascii="Montserrat" w:hAnsi="Montserrat"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 wp14:anchorId="0D070E01" wp14:editId="62B0FDB3">
          <wp:simplePos x="0" y="0"/>
          <wp:positionH relativeFrom="margin">
            <wp:posOffset>68580</wp:posOffset>
          </wp:positionH>
          <wp:positionV relativeFrom="paragraph">
            <wp:posOffset>26035</wp:posOffset>
          </wp:positionV>
          <wp:extent cx="1729740" cy="663710"/>
          <wp:effectExtent l="0" t="0" r="3810" b="3175"/>
          <wp:wrapNone/>
          <wp:docPr id="347807983" name="Ábr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20003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656" cy="6790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1A1A" w:rsidRPr="00A11A1A">
      <w:rPr>
        <w:rFonts w:ascii="Montserrat" w:hAnsi="Montserrat"/>
        <w:sz w:val="19"/>
        <w:szCs w:val="19"/>
      </w:rPr>
      <w:t>3100 Salgótarján, Múzeum tér 1.</w:t>
    </w:r>
  </w:p>
  <w:p w14:paraId="650E5CD7" w14:textId="071D2910" w:rsidR="00A11A1A" w:rsidRPr="00A11A1A" w:rsidRDefault="00A11A1A" w:rsidP="00A11A1A">
    <w:pPr>
      <w:pStyle w:val="llb"/>
      <w:jc w:val="right"/>
      <w:rPr>
        <w:rFonts w:ascii="Montserrat" w:hAnsi="Montserrat"/>
        <w:sz w:val="19"/>
        <w:szCs w:val="19"/>
      </w:rPr>
    </w:pPr>
    <w:r w:rsidRPr="00A11A1A">
      <w:rPr>
        <w:rFonts w:ascii="Montserrat" w:hAnsi="Montserrat"/>
        <w:sz w:val="19"/>
        <w:szCs w:val="19"/>
      </w:rPr>
      <w:t>+36 32 522 9</w:t>
    </w:r>
    <w:r w:rsidR="00D86A0C">
      <w:rPr>
        <w:rFonts w:ascii="Montserrat" w:hAnsi="Montserrat"/>
        <w:sz w:val="19"/>
        <w:szCs w:val="19"/>
      </w:rPr>
      <w:t>4</w:t>
    </w:r>
    <w:r w:rsidR="00AA082C">
      <w:rPr>
        <w:rFonts w:ascii="Montserrat" w:hAnsi="Montserrat"/>
        <w:sz w:val="19"/>
        <w:szCs w:val="19"/>
      </w:rPr>
      <w:t>0</w:t>
    </w:r>
  </w:p>
  <w:p w14:paraId="730C7E8B" w14:textId="04BD105A" w:rsidR="00A11A1A" w:rsidRPr="00A11A1A" w:rsidRDefault="00D86A0C" w:rsidP="00A11A1A">
    <w:pPr>
      <w:pStyle w:val="llb"/>
      <w:jc w:val="right"/>
      <w:rPr>
        <w:rFonts w:ascii="Montserrat" w:hAnsi="Montserrat"/>
        <w:sz w:val="19"/>
        <w:szCs w:val="19"/>
      </w:rPr>
    </w:pPr>
    <w:r>
      <w:rPr>
        <w:rFonts w:ascii="Montserrat" w:hAnsi="Montserrat"/>
        <w:sz w:val="19"/>
        <w:szCs w:val="19"/>
      </w:rPr>
      <w:t>polgarmester</w:t>
    </w:r>
    <w:r w:rsidR="00A11A1A" w:rsidRPr="00A11A1A">
      <w:rPr>
        <w:rFonts w:ascii="Montserrat" w:hAnsi="Montserrat"/>
        <w:sz w:val="19"/>
        <w:szCs w:val="19"/>
      </w:rPr>
      <w:t>@salgotarjan.hu</w:t>
    </w:r>
  </w:p>
  <w:p w14:paraId="415F7D8D" w14:textId="77777777" w:rsidR="00A11A1A" w:rsidRPr="00A11A1A" w:rsidRDefault="00A11A1A" w:rsidP="00A11A1A">
    <w:pPr>
      <w:pStyle w:val="llb"/>
      <w:jc w:val="right"/>
      <w:rPr>
        <w:rFonts w:ascii="Montserrat" w:hAnsi="Montserrat"/>
        <w:sz w:val="19"/>
        <w:szCs w:val="19"/>
      </w:rPr>
    </w:pPr>
    <w:r w:rsidRPr="00A11A1A">
      <w:rPr>
        <w:rFonts w:ascii="Montserrat" w:hAnsi="Montserrat"/>
        <w:sz w:val="19"/>
        <w:szCs w:val="19"/>
      </w:rPr>
      <w:t>www.salgotarjan.hu</w:t>
    </w:r>
  </w:p>
  <w:p w14:paraId="0F8A364D" w14:textId="77777777" w:rsidR="00A11A1A" w:rsidRPr="00A11A1A" w:rsidRDefault="00A11A1A" w:rsidP="00A11A1A">
    <w:pPr>
      <w:pStyle w:val="llb"/>
      <w:jc w:val="right"/>
      <w:rPr>
        <w:rFonts w:ascii="Montserrat" w:hAnsi="Montserrat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1A17C" w14:textId="77777777" w:rsidR="00FD7C6F" w:rsidRDefault="00FD7C6F" w:rsidP="00A11A1A">
      <w:r>
        <w:separator/>
      </w:r>
    </w:p>
  </w:footnote>
  <w:footnote w:type="continuationSeparator" w:id="0">
    <w:p w14:paraId="0E31872D" w14:textId="77777777" w:rsidR="00FD7C6F" w:rsidRDefault="00FD7C6F" w:rsidP="00A11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"/>
      <w:lvlJc w:val="left"/>
      <w:pPr>
        <w:tabs>
          <w:tab w:val="num" w:pos="950"/>
        </w:tabs>
        <w:ind w:left="95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310"/>
        </w:tabs>
        <w:ind w:left="131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70"/>
        </w:tabs>
        <w:ind w:left="167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030"/>
        </w:tabs>
        <w:ind w:left="203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390"/>
        </w:tabs>
        <w:ind w:left="239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50"/>
        </w:tabs>
        <w:ind w:left="275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110"/>
        </w:tabs>
        <w:ind w:left="311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470"/>
        </w:tabs>
        <w:ind w:left="347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30"/>
        </w:tabs>
        <w:ind w:left="3830" w:hanging="360"/>
      </w:pPr>
      <w:rPr>
        <w:rFonts w:ascii="OpenSymbol" w:hAnsi="OpenSymbol" w:cs="OpenSymbol"/>
      </w:rPr>
    </w:lvl>
  </w:abstractNum>
  <w:abstractNum w:abstractNumId="2" w15:restartNumberingAfterBreak="0">
    <w:nsid w:val="060D552C"/>
    <w:multiLevelType w:val="hybridMultilevel"/>
    <w:tmpl w:val="756E8F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81D67"/>
    <w:multiLevelType w:val="multilevel"/>
    <w:tmpl w:val="566491C6"/>
    <w:styleLink w:val="WW8Num2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"/>
      <w:lvlJc w:val="left"/>
      <w:pPr>
        <w:ind w:left="1800" w:hanging="360"/>
      </w:pPr>
      <w:rPr>
        <w:rFonts w:ascii="Wingdings 2" w:hAnsi="Wingdings 2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"/>
      <w:lvlJc w:val="left"/>
      <w:pPr>
        <w:ind w:left="2880" w:hanging="360"/>
      </w:pPr>
      <w:rPr>
        <w:rFonts w:ascii="Wingdings 2" w:hAnsi="Wingdings 2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31315713"/>
    <w:multiLevelType w:val="hybridMultilevel"/>
    <w:tmpl w:val="599417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519F1"/>
    <w:multiLevelType w:val="hybridMultilevel"/>
    <w:tmpl w:val="C51404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64A90"/>
    <w:multiLevelType w:val="hybridMultilevel"/>
    <w:tmpl w:val="7382AAB2"/>
    <w:lvl w:ilvl="0" w:tplc="3E04A0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7CA61FD"/>
    <w:multiLevelType w:val="hybridMultilevel"/>
    <w:tmpl w:val="243A4C56"/>
    <w:lvl w:ilvl="0" w:tplc="2E8C1692">
      <w:start w:val="300"/>
      <w:numFmt w:val="bullet"/>
      <w:lvlText w:val="-"/>
      <w:lvlJc w:val="left"/>
      <w:pPr>
        <w:ind w:left="720" w:hanging="360"/>
      </w:pPr>
      <w:rPr>
        <w:rFonts w:ascii="Montserrat" w:eastAsia="Tahoma" w:hAnsi="Montserrat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5E3BB3"/>
    <w:multiLevelType w:val="hybridMultilevel"/>
    <w:tmpl w:val="017E7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D5A09"/>
    <w:multiLevelType w:val="multilevel"/>
    <w:tmpl w:val="94EEF022"/>
    <w:styleLink w:val="WW8Num3"/>
    <w:lvl w:ilvl="0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71939AE"/>
    <w:multiLevelType w:val="hybridMultilevel"/>
    <w:tmpl w:val="33A2339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195432">
    <w:abstractNumId w:val="7"/>
  </w:num>
  <w:num w:numId="2" w16cid:durableId="99112710">
    <w:abstractNumId w:val="0"/>
  </w:num>
  <w:num w:numId="3" w16cid:durableId="2117094390">
    <w:abstractNumId w:val="6"/>
  </w:num>
  <w:num w:numId="4" w16cid:durableId="390151317">
    <w:abstractNumId w:val="10"/>
  </w:num>
  <w:num w:numId="5" w16cid:durableId="262499278">
    <w:abstractNumId w:val="3"/>
  </w:num>
  <w:num w:numId="6" w16cid:durableId="835194278">
    <w:abstractNumId w:val="9"/>
  </w:num>
  <w:num w:numId="7" w16cid:durableId="1069579320">
    <w:abstractNumId w:val="5"/>
  </w:num>
  <w:num w:numId="8" w16cid:durableId="1349408557">
    <w:abstractNumId w:val="4"/>
  </w:num>
  <w:num w:numId="9" w16cid:durableId="842477006">
    <w:abstractNumId w:val="2"/>
  </w:num>
  <w:num w:numId="10" w16cid:durableId="1369143766">
    <w:abstractNumId w:val="8"/>
  </w:num>
  <w:num w:numId="11" w16cid:durableId="812216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95"/>
    <w:rsid w:val="00007E68"/>
    <w:rsid w:val="00012E99"/>
    <w:rsid w:val="0002390E"/>
    <w:rsid w:val="00063E6A"/>
    <w:rsid w:val="000656FD"/>
    <w:rsid w:val="00075D14"/>
    <w:rsid w:val="00085AB8"/>
    <w:rsid w:val="000A2966"/>
    <w:rsid w:val="000D7686"/>
    <w:rsid w:val="000F364D"/>
    <w:rsid w:val="000F5235"/>
    <w:rsid w:val="001558AC"/>
    <w:rsid w:val="0016611B"/>
    <w:rsid w:val="00190B1D"/>
    <w:rsid w:val="001945CE"/>
    <w:rsid w:val="00194F27"/>
    <w:rsid w:val="001A6666"/>
    <w:rsid w:val="001B23FE"/>
    <w:rsid w:val="001D33B2"/>
    <w:rsid w:val="00201FB6"/>
    <w:rsid w:val="00205B30"/>
    <w:rsid w:val="00215425"/>
    <w:rsid w:val="00220ECD"/>
    <w:rsid w:val="002230C1"/>
    <w:rsid w:val="00231584"/>
    <w:rsid w:val="00235338"/>
    <w:rsid w:val="00262453"/>
    <w:rsid w:val="0026575A"/>
    <w:rsid w:val="0028688C"/>
    <w:rsid w:val="002A7EC2"/>
    <w:rsid w:val="002C07E9"/>
    <w:rsid w:val="002D4636"/>
    <w:rsid w:val="00300C11"/>
    <w:rsid w:val="00312ACC"/>
    <w:rsid w:val="00313306"/>
    <w:rsid w:val="00332BDE"/>
    <w:rsid w:val="00336F16"/>
    <w:rsid w:val="00362747"/>
    <w:rsid w:val="003674FD"/>
    <w:rsid w:val="003B30E9"/>
    <w:rsid w:val="003B521A"/>
    <w:rsid w:val="003B762D"/>
    <w:rsid w:val="003C3568"/>
    <w:rsid w:val="003C53E1"/>
    <w:rsid w:val="003D1850"/>
    <w:rsid w:val="003D64FB"/>
    <w:rsid w:val="003F4CA4"/>
    <w:rsid w:val="00436557"/>
    <w:rsid w:val="00464E3D"/>
    <w:rsid w:val="004806DD"/>
    <w:rsid w:val="004B5A93"/>
    <w:rsid w:val="004C1F68"/>
    <w:rsid w:val="004C683A"/>
    <w:rsid w:val="00516DB4"/>
    <w:rsid w:val="00516F1F"/>
    <w:rsid w:val="005271D5"/>
    <w:rsid w:val="00542FE9"/>
    <w:rsid w:val="00564108"/>
    <w:rsid w:val="005809DB"/>
    <w:rsid w:val="0059015E"/>
    <w:rsid w:val="005A3D07"/>
    <w:rsid w:val="005B1FA9"/>
    <w:rsid w:val="005D289E"/>
    <w:rsid w:val="0061763F"/>
    <w:rsid w:val="00641692"/>
    <w:rsid w:val="00645B9C"/>
    <w:rsid w:val="00671730"/>
    <w:rsid w:val="00687047"/>
    <w:rsid w:val="006949A8"/>
    <w:rsid w:val="006C0E8F"/>
    <w:rsid w:val="006C6306"/>
    <w:rsid w:val="006D3138"/>
    <w:rsid w:val="006E2D1D"/>
    <w:rsid w:val="006E3224"/>
    <w:rsid w:val="00706FC4"/>
    <w:rsid w:val="0071591F"/>
    <w:rsid w:val="00716BF7"/>
    <w:rsid w:val="00721FB9"/>
    <w:rsid w:val="00725E44"/>
    <w:rsid w:val="00740E07"/>
    <w:rsid w:val="007452A6"/>
    <w:rsid w:val="0075115B"/>
    <w:rsid w:val="00760FAA"/>
    <w:rsid w:val="007622FC"/>
    <w:rsid w:val="00770EBD"/>
    <w:rsid w:val="007A105E"/>
    <w:rsid w:val="007A3340"/>
    <w:rsid w:val="007F5E55"/>
    <w:rsid w:val="00812654"/>
    <w:rsid w:val="00813B9D"/>
    <w:rsid w:val="008439D5"/>
    <w:rsid w:val="00845098"/>
    <w:rsid w:val="0084740C"/>
    <w:rsid w:val="008505D2"/>
    <w:rsid w:val="008630BC"/>
    <w:rsid w:val="008801F7"/>
    <w:rsid w:val="00882BA1"/>
    <w:rsid w:val="008C0212"/>
    <w:rsid w:val="008C2910"/>
    <w:rsid w:val="008D3ED2"/>
    <w:rsid w:val="008E314F"/>
    <w:rsid w:val="009007E8"/>
    <w:rsid w:val="00901A2B"/>
    <w:rsid w:val="00916DFD"/>
    <w:rsid w:val="00937EAB"/>
    <w:rsid w:val="009428D5"/>
    <w:rsid w:val="00951016"/>
    <w:rsid w:val="0096054C"/>
    <w:rsid w:val="00965B9F"/>
    <w:rsid w:val="00987DB6"/>
    <w:rsid w:val="009D24E9"/>
    <w:rsid w:val="00A05162"/>
    <w:rsid w:val="00A11A1A"/>
    <w:rsid w:val="00A4753B"/>
    <w:rsid w:val="00A74215"/>
    <w:rsid w:val="00A84096"/>
    <w:rsid w:val="00A846FA"/>
    <w:rsid w:val="00AA082C"/>
    <w:rsid w:val="00AC148D"/>
    <w:rsid w:val="00AD4029"/>
    <w:rsid w:val="00AE77BC"/>
    <w:rsid w:val="00AF42DB"/>
    <w:rsid w:val="00AF76AA"/>
    <w:rsid w:val="00B02FE3"/>
    <w:rsid w:val="00B17954"/>
    <w:rsid w:val="00B2047F"/>
    <w:rsid w:val="00B22FFF"/>
    <w:rsid w:val="00B23F80"/>
    <w:rsid w:val="00B250CE"/>
    <w:rsid w:val="00B365EB"/>
    <w:rsid w:val="00B61980"/>
    <w:rsid w:val="00B82441"/>
    <w:rsid w:val="00BA2044"/>
    <w:rsid w:val="00BB4699"/>
    <w:rsid w:val="00BB54EE"/>
    <w:rsid w:val="00BE2ED5"/>
    <w:rsid w:val="00BF39A0"/>
    <w:rsid w:val="00BF426B"/>
    <w:rsid w:val="00BF5756"/>
    <w:rsid w:val="00C04333"/>
    <w:rsid w:val="00C31A9B"/>
    <w:rsid w:val="00C65861"/>
    <w:rsid w:val="00CA2032"/>
    <w:rsid w:val="00CA3668"/>
    <w:rsid w:val="00CB55F1"/>
    <w:rsid w:val="00CC4DC2"/>
    <w:rsid w:val="00CD3DE4"/>
    <w:rsid w:val="00CD76D9"/>
    <w:rsid w:val="00CE413C"/>
    <w:rsid w:val="00CE5900"/>
    <w:rsid w:val="00D078DB"/>
    <w:rsid w:val="00D170DA"/>
    <w:rsid w:val="00D40009"/>
    <w:rsid w:val="00D57418"/>
    <w:rsid w:val="00D704AD"/>
    <w:rsid w:val="00D73331"/>
    <w:rsid w:val="00D75DC6"/>
    <w:rsid w:val="00D85AF7"/>
    <w:rsid w:val="00D86A0C"/>
    <w:rsid w:val="00D9279A"/>
    <w:rsid w:val="00D947D0"/>
    <w:rsid w:val="00DC641C"/>
    <w:rsid w:val="00DD3CEE"/>
    <w:rsid w:val="00DF58B8"/>
    <w:rsid w:val="00DF7F5E"/>
    <w:rsid w:val="00E057E2"/>
    <w:rsid w:val="00E11EAC"/>
    <w:rsid w:val="00E15D92"/>
    <w:rsid w:val="00E2652F"/>
    <w:rsid w:val="00E34761"/>
    <w:rsid w:val="00E35134"/>
    <w:rsid w:val="00E67253"/>
    <w:rsid w:val="00E7144C"/>
    <w:rsid w:val="00E82BAF"/>
    <w:rsid w:val="00EA55AA"/>
    <w:rsid w:val="00EC2F03"/>
    <w:rsid w:val="00F05252"/>
    <w:rsid w:val="00F3132A"/>
    <w:rsid w:val="00F353FA"/>
    <w:rsid w:val="00F8206B"/>
    <w:rsid w:val="00F9678C"/>
    <w:rsid w:val="00FB1C95"/>
    <w:rsid w:val="00FC7E24"/>
    <w:rsid w:val="00FD23CC"/>
    <w:rsid w:val="00FD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56586"/>
  <w15:docId w15:val="{AE24B933-976D-48D5-B40D-BDB68AB9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  <w:lang w:val="hu-HU"/>
    </w:rPr>
  </w:style>
  <w:style w:type="paragraph" w:styleId="Cmsor1">
    <w:name w:val="heading 1"/>
    <w:basedOn w:val="Norml"/>
    <w:next w:val="Norml"/>
    <w:link w:val="Cmsor1Char"/>
    <w:qFormat/>
    <w:rsid w:val="00AA0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AA082C"/>
    <w:pPr>
      <w:keepNext/>
      <w:widowControl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rFonts w:ascii="Times New Roman" w:eastAsia="Times New Roman" w:hAnsi="Times New Roman" w:cs="Times New Roman"/>
      <w:i/>
      <w:sz w:val="24"/>
      <w:szCs w:val="20"/>
      <w:lang w:eastAsia="ar-SA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52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</w:style>
  <w:style w:type="paragraph" w:styleId="Cm">
    <w:name w:val="Title"/>
    <w:basedOn w:val="Norml"/>
    <w:uiPriority w:val="10"/>
    <w:qFormat/>
    <w:pPr>
      <w:ind w:left="3545" w:right="3531"/>
      <w:jc w:val="center"/>
    </w:pPr>
    <w:rPr>
      <w:rFonts w:ascii="Arial" w:eastAsia="Arial" w:hAnsi="Arial" w:cs="Arial"/>
      <w:i/>
      <w:iCs/>
      <w:sz w:val="39"/>
      <w:szCs w:val="39"/>
    </w:rPr>
  </w:style>
  <w:style w:type="paragraph" w:styleId="Listaszerbekezds">
    <w:name w:val="List Paragraph"/>
    <w:basedOn w:val="Norml"/>
    <w:uiPriority w:val="34"/>
    <w:qFormat/>
  </w:style>
  <w:style w:type="paragraph" w:customStyle="1" w:styleId="TableParagraph">
    <w:name w:val="Table Paragraph"/>
    <w:basedOn w:val="Norml"/>
    <w:uiPriority w:val="1"/>
    <w:qFormat/>
  </w:style>
  <w:style w:type="character" w:styleId="Hiperhivatkozs">
    <w:name w:val="Hyperlink"/>
    <w:basedOn w:val="Bekezdsalapbettpusa"/>
    <w:uiPriority w:val="99"/>
    <w:unhideWhenUsed/>
    <w:rsid w:val="00EA55AA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A55AA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B762D"/>
    <w:rPr>
      <w:color w:val="800080" w:themeColor="followed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A11A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11A1A"/>
    <w:rPr>
      <w:rFonts w:ascii="Tahoma" w:eastAsia="Tahoma" w:hAnsi="Tahoma" w:cs="Tahoma"/>
      <w:lang w:val="hu-HU"/>
    </w:rPr>
  </w:style>
  <w:style w:type="paragraph" w:styleId="llb">
    <w:name w:val="footer"/>
    <w:basedOn w:val="Norml"/>
    <w:link w:val="llbChar"/>
    <w:uiPriority w:val="99"/>
    <w:unhideWhenUsed/>
    <w:rsid w:val="00A11A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11A1A"/>
    <w:rPr>
      <w:rFonts w:ascii="Tahoma" w:eastAsia="Tahoma" w:hAnsi="Tahoma" w:cs="Tahoma"/>
      <w:lang w:val="hu-HU"/>
    </w:rPr>
  </w:style>
  <w:style w:type="table" w:styleId="Rcsostblzat">
    <w:name w:val="Table Grid"/>
    <w:basedOn w:val="Normltblzat"/>
    <w:uiPriority w:val="39"/>
    <w:rsid w:val="007A3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Char">
    <w:name w:val="Szövegtörzs Char"/>
    <w:basedOn w:val="Bekezdsalapbettpusa"/>
    <w:link w:val="Szvegtrzs"/>
    <w:uiPriority w:val="1"/>
    <w:rsid w:val="00436557"/>
    <w:rPr>
      <w:rFonts w:ascii="Tahoma" w:eastAsia="Tahoma" w:hAnsi="Tahoma" w:cs="Tahoma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5252"/>
    <w:rPr>
      <w:rFonts w:asciiTheme="majorHAnsi" w:eastAsiaTheme="majorEastAsia" w:hAnsiTheme="majorHAnsi" w:cstheme="majorBidi"/>
      <w:color w:val="243F60" w:themeColor="accent1" w:themeShade="7F"/>
      <w:lang w:val="hu-HU"/>
    </w:rPr>
  </w:style>
  <w:style w:type="paragraph" w:styleId="Vltozat">
    <w:name w:val="Revision"/>
    <w:hidden/>
    <w:uiPriority w:val="99"/>
    <w:semiHidden/>
    <w:rsid w:val="00542FE9"/>
    <w:pPr>
      <w:widowControl/>
      <w:autoSpaceDE/>
      <w:autoSpaceDN/>
    </w:pPr>
    <w:rPr>
      <w:rFonts w:ascii="Tahoma" w:eastAsia="Tahoma" w:hAnsi="Tahoma" w:cs="Tahoma"/>
      <w:lang w:val="hu-HU"/>
    </w:rPr>
  </w:style>
  <w:style w:type="character" w:customStyle="1" w:styleId="Cmsor1Char">
    <w:name w:val="Címsor 1 Char"/>
    <w:basedOn w:val="Bekezdsalapbettpusa"/>
    <w:link w:val="Cmsor1"/>
    <w:rsid w:val="00AA082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u-HU"/>
    </w:rPr>
  </w:style>
  <w:style w:type="character" w:customStyle="1" w:styleId="Cmsor2Char">
    <w:name w:val="Címsor 2 Char"/>
    <w:basedOn w:val="Bekezdsalapbettpusa"/>
    <w:link w:val="Cmsor2"/>
    <w:rsid w:val="00AA082C"/>
    <w:rPr>
      <w:rFonts w:ascii="Times New Roman" w:eastAsia="Times New Roman" w:hAnsi="Times New Roman" w:cs="Times New Roman"/>
      <w:i/>
      <w:sz w:val="24"/>
      <w:szCs w:val="20"/>
      <w:lang w:val="hu-HU" w:eastAsia="ar-SA"/>
    </w:rPr>
  </w:style>
  <w:style w:type="paragraph" w:customStyle="1" w:styleId="Cmsor">
    <w:name w:val="Címsor"/>
    <w:basedOn w:val="Norml"/>
    <w:next w:val="Szvegtrzs"/>
    <w:rsid w:val="006E2D1D"/>
    <w:pPr>
      <w:keepNext/>
      <w:widowControl/>
      <w:suppressAutoHyphens/>
      <w:overflowPunct w:val="0"/>
      <w:adjustRightInd w:val="0"/>
      <w:spacing w:before="240" w:after="120"/>
      <w:textAlignment w:val="baseline"/>
    </w:pPr>
    <w:rPr>
      <w:rFonts w:ascii="Arial" w:eastAsia="Times New Roman" w:hAnsi="Arial" w:cs="Times New Roman"/>
      <w:sz w:val="28"/>
      <w:szCs w:val="20"/>
      <w:lang w:eastAsia="hu-HU"/>
    </w:rPr>
  </w:style>
  <w:style w:type="paragraph" w:customStyle="1" w:styleId="Standard">
    <w:name w:val="Standard"/>
    <w:rsid w:val="00B23F80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hu-HU" w:eastAsia="zh-CN"/>
    </w:rPr>
  </w:style>
  <w:style w:type="paragraph" w:customStyle="1" w:styleId="Textbody">
    <w:name w:val="Text body"/>
    <w:basedOn w:val="Standard"/>
    <w:rsid w:val="00B23F80"/>
    <w:pPr>
      <w:spacing w:after="120"/>
    </w:pPr>
  </w:style>
  <w:style w:type="paragraph" w:customStyle="1" w:styleId="TableContents">
    <w:name w:val="Table Contents"/>
    <w:basedOn w:val="Standard"/>
    <w:rsid w:val="00B23F80"/>
    <w:pPr>
      <w:suppressLineNumbers/>
    </w:pPr>
  </w:style>
  <w:style w:type="paragraph" w:styleId="NormlWeb">
    <w:name w:val="Normal (Web)"/>
    <w:basedOn w:val="Standard"/>
    <w:rsid w:val="00B23F80"/>
    <w:pPr>
      <w:spacing w:before="280" w:after="119"/>
    </w:pPr>
    <w:rPr>
      <w:rFonts w:ascii="Arial Unicode MS" w:eastAsia="Arial Unicode MS" w:hAnsi="Arial Unicode MS" w:cs="Arial Unicode MS"/>
    </w:rPr>
  </w:style>
  <w:style w:type="numbering" w:customStyle="1" w:styleId="WW8Num2">
    <w:name w:val="WW8Num2"/>
    <w:basedOn w:val="Nemlista"/>
    <w:rsid w:val="00B23F80"/>
    <w:pPr>
      <w:numPr>
        <w:numId w:val="5"/>
      </w:numPr>
    </w:pPr>
  </w:style>
  <w:style w:type="numbering" w:customStyle="1" w:styleId="WW8Num3">
    <w:name w:val="WW8Num3"/>
    <w:basedOn w:val="Nemlista"/>
    <w:rsid w:val="00B23F80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516A6-1913-4B46-B7D8-8BD3D8317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Kovács Kinga</cp:lastModifiedBy>
  <cp:revision>3</cp:revision>
  <cp:lastPrinted>2026-03-03T08:02:00Z</cp:lastPrinted>
  <dcterms:created xsi:type="dcterms:W3CDTF">2026-03-03T08:34:00Z</dcterms:created>
  <dcterms:modified xsi:type="dcterms:W3CDTF">2026-03-03T08:37:00Z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PowerPoint® LTSC</vt:lpwstr>
  </property>
</Properties>
</file>